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spacing w:before="156" w:beforeLines="50" w:after="156" w:afterLines="50"/>
        <w:rPr>
          <w:rFonts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附件2</w:t>
      </w:r>
    </w:p>
    <w:p w14:paraId="3CDD760D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color w:val="3013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01300"/>
          <w:sz w:val="44"/>
          <w:szCs w:val="44"/>
          <w:lang w:val="en-US" w:eastAsia="zh-CN"/>
        </w:rPr>
        <w:t>主题案例结项验收</w:t>
      </w:r>
      <w:r>
        <w:rPr>
          <w:rFonts w:ascii="方正小标宋简体" w:hAnsi="方正小标宋简体" w:eastAsia="方正小标宋简体" w:cs="方正小标宋简体"/>
          <w:b/>
          <w:bCs/>
          <w:color w:val="301300"/>
          <w:sz w:val="44"/>
          <w:szCs w:val="44"/>
        </w:rPr>
        <w:t>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3" w:firstLineChars="2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PPT汇报</w:t>
      </w:r>
    </w:p>
    <w:p w14:paraId="050DFAF3">
      <w:pPr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二、汇报内容</w:t>
      </w:r>
    </w:p>
    <w:p w14:paraId="2F5CB7C7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（一）</w:t>
      </w:r>
      <w:r>
        <w:rPr>
          <w:rFonts w:hint="eastAsia" w:ascii="仿宋_GB2312" w:hAnsi="等线" w:eastAsia="仿宋_GB2312" w:cs="Times New Roman"/>
          <w:sz w:val="32"/>
          <w:szCs w:val="32"/>
        </w:rPr>
        <w:t>项目完成情况</w:t>
      </w:r>
    </w:p>
    <w:p w14:paraId="0DBD29CE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围绕项目</w:t>
      </w:r>
      <w:r>
        <w:rPr>
          <w:rFonts w:ascii="仿宋_GB2312" w:hAnsi="等线" w:eastAsia="仿宋_GB2312" w:cs="Times New Roman"/>
          <w:sz w:val="32"/>
          <w:szCs w:val="32"/>
        </w:rPr>
        <w:t>结项报告</w:t>
      </w:r>
      <w:r>
        <w:rPr>
          <w:rFonts w:hint="eastAsia" w:ascii="仿宋_GB2312" w:hAnsi="等线" w:eastAsia="仿宋_GB2312" w:cs="Times New Roman"/>
          <w:sz w:val="32"/>
          <w:szCs w:val="32"/>
        </w:rPr>
        <w:t>，</w:t>
      </w:r>
      <w:r>
        <w:rPr>
          <w:rFonts w:ascii="仿宋_GB2312" w:hAnsi="等线" w:eastAsia="仿宋_GB2312" w:cs="Times New Roman"/>
          <w:sz w:val="32"/>
          <w:szCs w:val="32"/>
        </w:rPr>
        <w:t>概述工作完成情况、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建设</w:t>
      </w:r>
      <w:r>
        <w:rPr>
          <w:rFonts w:ascii="仿宋_GB2312" w:hAnsi="等线" w:eastAsia="仿宋_GB2312" w:cs="Times New Roman"/>
          <w:sz w:val="32"/>
          <w:szCs w:val="32"/>
        </w:rPr>
        <w:t>成果</w:t>
      </w:r>
      <w:r>
        <w:rPr>
          <w:rFonts w:hint="eastAsia" w:ascii="仿宋_GB2312" w:hAnsi="等线" w:eastAsia="仿宋_GB2312" w:cs="Times New Roman"/>
          <w:sz w:val="32"/>
          <w:szCs w:val="32"/>
        </w:rPr>
        <w:t>个数、成果</w:t>
      </w:r>
      <w:r>
        <w:rPr>
          <w:rFonts w:ascii="仿宋_GB2312" w:hAnsi="等线" w:eastAsia="仿宋_GB2312" w:cs="Times New Roman"/>
          <w:sz w:val="32"/>
          <w:szCs w:val="32"/>
        </w:rPr>
        <w:t>特色或创新点、存在问题或困难、建议及其他需要说明的情况等</w:t>
      </w:r>
      <w:r>
        <w:rPr>
          <w:rFonts w:hint="eastAsia" w:ascii="仿宋_GB2312" w:hAnsi="等线" w:eastAsia="仿宋_GB2312" w:cs="Times New Roman"/>
          <w:sz w:val="32"/>
          <w:szCs w:val="32"/>
        </w:rPr>
        <w:t>。</w:t>
      </w:r>
    </w:p>
    <w:p w14:paraId="3DF2B011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（二）案例成果</w:t>
      </w:r>
      <w:r>
        <w:rPr>
          <w:rFonts w:hint="eastAsia" w:ascii="仿宋_GB2312" w:hAnsi="等线" w:eastAsia="仿宋_GB2312" w:cs="Times New Roman"/>
          <w:sz w:val="32"/>
          <w:szCs w:val="32"/>
        </w:rPr>
        <w:t>展示</w:t>
      </w:r>
    </w:p>
    <w:p w14:paraId="35BED9A8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按照</w:t>
      </w:r>
      <w:r>
        <w:rPr>
          <w:rFonts w:ascii="仿宋_GB2312" w:hAnsi="等线" w:eastAsia="仿宋_GB2312" w:cs="Times New Roman"/>
          <w:sz w:val="32"/>
          <w:szCs w:val="32"/>
        </w:rPr>
        <w:t>教学型文字案例、教学型视频案例和研究型案例</w:t>
      </w:r>
      <w:r>
        <w:rPr>
          <w:rFonts w:hint="eastAsia" w:ascii="仿宋_GB2312" w:hAnsi="等线" w:eastAsia="仿宋_GB2312" w:cs="Times New Roman"/>
          <w:sz w:val="32"/>
          <w:szCs w:val="32"/>
        </w:rPr>
        <w:t>三个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类别</w:t>
      </w:r>
      <w:r>
        <w:rPr>
          <w:rFonts w:hint="eastAsia" w:ascii="仿宋_GB2312" w:hAnsi="等线" w:eastAsia="仿宋_GB2312" w:cs="Times New Roman"/>
          <w:sz w:val="32"/>
          <w:szCs w:val="32"/>
        </w:rPr>
        <w:t>，对照各类验收标准，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说明案例的完成情况并展示案例</w:t>
      </w: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>。</w:t>
      </w:r>
    </w:p>
    <w:p w14:paraId="4FBD9DB8">
      <w:pPr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三、注意事项</w:t>
      </w:r>
    </w:p>
    <w:p w14:paraId="1B501E52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1.汇报内容清晰明了，重点突出，逻辑严谨；</w:t>
      </w:r>
    </w:p>
    <w:p w14:paraId="621C7B89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2.幻灯片大小为宽屏（16:9）；</w:t>
      </w:r>
    </w:p>
    <w:p w14:paraId="1DAD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3.各项目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首席专家</w:t>
      </w:r>
      <w:r>
        <w:rPr>
          <w:rFonts w:ascii="仿宋_GB2312" w:hAnsi="等线" w:eastAsia="仿宋_GB2312" w:cs="Times New Roman"/>
          <w:sz w:val="32"/>
          <w:szCs w:val="32"/>
        </w:rPr>
        <w:t>请于</w:t>
      </w:r>
      <w:r>
        <w:rPr>
          <w:rFonts w:hint="eastAsia" w:ascii="仿宋_GB2312" w:hAnsi="等线" w:eastAsia="仿宋_GB2312" w:cs="Times New Roman"/>
          <w:sz w:val="32"/>
          <w:szCs w:val="32"/>
        </w:rPr>
        <w:t>2</w:t>
      </w:r>
      <w:r>
        <w:rPr>
          <w:rFonts w:ascii="仿宋_GB2312" w:hAnsi="等线" w:eastAsia="仿宋_GB2312" w:cs="Times New Roman"/>
          <w:sz w:val="32"/>
          <w:szCs w:val="32"/>
        </w:rPr>
        <w:t>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 w:cs="Times New Roman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11</w:t>
      </w:r>
      <w:r>
        <w:rPr>
          <w:rFonts w:ascii="仿宋_GB2312" w:hAnsi="等线" w:eastAsia="仿宋_GB2312" w:cs="Times New Roman"/>
          <w:sz w:val="32"/>
          <w:szCs w:val="32"/>
        </w:rPr>
        <w:t>月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24</w:t>
      </w:r>
      <w:r>
        <w:rPr>
          <w:rFonts w:ascii="仿宋_GB2312" w:hAnsi="等线" w:eastAsia="仿宋_GB2312" w:cs="Times New Roman"/>
          <w:sz w:val="32"/>
          <w:szCs w:val="32"/>
        </w:rPr>
        <w:t>日（星期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一</w:t>
      </w:r>
      <w:r>
        <w:rPr>
          <w:rFonts w:ascii="仿宋_GB2312" w:hAnsi="等线" w:eastAsia="仿宋_GB2312" w:cs="Times New Roman"/>
          <w:sz w:val="32"/>
          <w:szCs w:val="32"/>
        </w:rPr>
        <w:t>）12:00前将汇报使用PPT发送至指定邮箱（</w:t>
      </w:r>
      <w:r>
        <w:rPr>
          <w:rFonts w:ascii="Times New Roman" w:hAnsi="Times New Roman" w:eastAsia="仿宋_GB2312" w:cs="Times New Roman"/>
          <w:sz w:val="32"/>
          <w:szCs w:val="32"/>
        </w:rPr>
        <w:t>pyc@nwafu.edu.cn</w:t>
      </w:r>
      <w:r>
        <w:rPr>
          <w:rFonts w:ascii="仿宋_GB2312" w:hAnsi="等线" w:eastAsia="仿宋_GB2312" w:cs="Times New Roman"/>
          <w:sz w:val="32"/>
          <w:szCs w:val="32"/>
        </w:rPr>
        <w:t>）。</w:t>
      </w:r>
    </w:p>
    <w:p w14:paraId="07F51892"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61366-6402-4386-9F6E-4614FC5152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56EED41-0D1F-4DDB-93CA-D6DB577C1CB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BF679E-457E-4D83-B8EB-61498DA1C6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AE98D1-5E3E-4988-BD28-561C7B5081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E0645"/>
    <w:rsid w:val="00113926"/>
    <w:rsid w:val="00142C3F"/>
    <w:rsid w:val="00155C28"/>
    <w:rsid w:val="001825E7"/>
    <w:rsid w:val="0019192D"/>
    <w:rsid w:val="001B5EB9"/>
    <w:rsid w:val="002541C8"/>
    <w:rsid w:val="00283EAF"/>
    <w:rsid w:val="002B1066"/>
    <w:rsid w:val="00315B3D"/>
    <w:rsid w:val="003349A9"/>
    <w:rsid w:val="00373037"/>
    <w:rsid w:val="00374070"/>
    <w:rsid w:val="00395648"/>
    <w:rsid w:val="004279DB"/>
    <w:rsid w:val="00463D21"/>
    <w:rsid w:val="004E384B"/>
    <w:rsid w:val="004F2D77"/>
    <w:rsid w:val="00504720"/>
    <w:rsid w:val="00534E62"/>
    <w:rsid w:val="005407AF"/>
    <w:rsid w:val="00543E63"/>
    <w:rsid w:val="0054799F"/>
    <w:rsid w:val="00560D9F"/>
    <w:rsid w:val="00577147"/>
    <w:rsid w:val="00582389"/>
    <w:rsid w:val="0058595F"/>
    <w:rsid w:val="005C471C"/>
    <w:rsid w:val="005D4CED"/>
    <w:rsid w:val="00613735"/>
    <w:rsid w:val="00637BF6"/>
    <w:rsid w:val="006501F5"/>
    <w:rsid w:val="00672A59"/>
    <w:rsid w:val="006B373E"/>
    <w:rsid w:val="007409C8"/>
    <w:rsid w:val="00757EE9"/>
    <w:rsid w:val="007B2722"/>
    <w:rsid w:val="007E510F"/>
    <w:rsid w:val="007F1361"/>
    <w:rsid w:val="00825C41"/>
    <w:rsid w:val="00826BF7"/>
    <w:rsid w:val="00897D27"/>
    <w:rsid w:val="008E30B4"/>
    <w:rsid w:val="0090241F"/>
    <w:rsid w:val="00A340DB"/>
    <w:rsid w:val="00A43140"/>
    <w:rsid w:val="00A524EF"/>
    <w:rsid w:val="00A66CD5"/>
    <w:rsid w:val="00A86977"/>
    <w:rsid w:val="00AA115D"/>
    <w:rsid w:val="00AB1356"/>
    <w:rsid w:val="00AC223C"/>
    <w:rsid w:val="00AD2337"/>
    <w:rsid w:val="00AE5117"/>
    <w:rsid w:val="00B530F9"/>
    <w:rsid w:val="00B72A31"/>
    <w:rsid w:val="00B8117F"/>
    <w:rsid w:val="00B82C31"/>
    <w:rsid w:val="00B86B83"/>
    <w:rsid w:val="00BD253E"/>
    <w:rsid w:val="00BE4F70"/>
    <w:rsid w:val="00C059F1"/>
    <w:rsid w:val="00C1012B"/>
    <w:rsid w:val="00C731A1"/>
    <w:rsid w:val="00C741E2"/>
    <w:rsid w:val="00D7459D"/>
    <w:rsid w:val="00D87FF1"/>
    <w:rsid w:val="00DB1F1B"/>
    <w:rsid w:val="00DE3F17"/>
    <w:rsid w:val="00DF476B"/>
    <w:rsid w:val="00E12290"/>
    <w:rsid w:val="00E3044C"/>
    <w:rsid w:val="00EB5BBC"/>
    <w:rsid w:val="00ED3AEE"/>
    <w:rsid w:val="00F20CCC"/>
    <w:rsid w:val="00F43B2A"/>
    <w:rsid w:val="00F57A1E"/>
    <w:rsid w:val="00F64D4E"/>
    <w:rsid w:val="00F678A2"/>
    <w:rsid w:val="00F94F69"/>
    <w:rsid w:val="00FE1755"/>
    <w:rsid w:val="00FE5F0F"/>
    <w:rsid w:val="0CF31BAF"/>
    <w:rsid w:val="16CE086A"/>
    <w:rsid w:val="270F224B"/>
    <w:rsid w:val="293C0368"/>
    <w:rsid w:val="2BB46F1D"/>
    <w:rsid w:val="38831F7F"/>
    <w:rsid w:val="3C7A4863"/>
    <w:rsid w:val="45F70820"/>
    <w:rsid w:val="47DD32FF"/>
    <w:rsid w:val="4BBC2DF1"/>
    <w:rsid w:val="508A7ADF"/>
    <w:rsid w:val="51F24178"/>
    <w:rsid w:val="57C6570B"/>
    <w:rsid w:val="584563A9"/>
    <w:rsid w:val="6CE96704"/>
    <w:rsid w:val="759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266</Characters>
  <Lines>2</Lines>
  <Paragraphs>1</Paragraphs>
  <TotalTime>15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2024-12-03T07:43:00Z</dcterms:created>
  <dc:creator>Administrator</dc:creator>
  <cp:lastModifiedBy>桐漾</cp:lastModifiedBy>
  <cp:lastPrinted>2025-11-07T08:11:00Z</cp:lastPrinted>
  <dcterms:modified xsi:type="dcterms:W3CDTF">2025-11-07T08:18:24Z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970F3966CB9342BD91C11DA2BF575D81_13</vt:lpwstr>
  </property>
  <property fmtid="{D5CDD505-2E9C-101B-9397-08002B2CF9AE}" pid="4" name="KSOTemplateDocerSaveRecord">
    <vt:lpwstr>eyJoZGlkIjoiMDQ5ZjU1YTJjY2IxYTRmYjdhYjYxMzk3M2NmMTkzYzEiLCJ1c2VySWQiOiIzOTU5NzAxNTAifQ==</vt:lpwstr>
  </property>
</Properties>
</file>